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F702A" w:rsidRDefault="004B706C" w:rsidP="001F702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</w:t>
      </w:r>
      <w:r w:rsidR="001F702A"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843130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843130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0096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1F702A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43130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2023-12-27T11:53:00Z</dcterms:modified>
</cp:coreProperties>
</file>